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widowControl/>
        <w:bidi w:val="0"/>
        <w:spacing w:before="0" w:after="120"/>
        <w:ind w:start="0" w:end="0" w:hanging="0"/>
        <w:jc w:val="start"/>
        <w:rPr/>
      </w:pPr>
      <w:r>
        <w:rPr>
          <w:rStyle w:val="Style14"/>
          <w:rFonts w:ascii="Source Sans Pro;Helvetica Neue;Helvetica;Arial;sans-serif" w:hAnsi="Source Sans Pro;Helvetica Neue;Helvetica;Arial;sans-serif"/>
          <w:b/>
          <w:i w:val="false"/>
          <w:caps w:val="false"/>
          <w:smallCaps w:val="false"/>
          <w:color w:val="333333"/>
          <w:spacing w:val="0"/>
          <w:sz w:val="28"/>
          <w:szCs w:val="28"/>
        </w:rPr>
        <w:t>В Україні з'явилась нова можливість швидко повідомити про булінг у школі через платформу АІКОМ</w:t>
      </w:r>
    </w:p>
    <w:p>
      <w:pPr>
        <w:pStyle w:val="Style18"/>
        <w:widowControl/>
        <w:bidi w:val="0"/>
        <w:spacing w:before="0" w:after="120"/>
        <w:ind w:start="0" w:end="0" w:hanging="0"/>
        <w:jc w:val="start"/>
        <w:rPr>
          <w:rStyle w:val="Style14"/>
          <w:rFonts w:ascii="Source Sans Pro;Helvetica Neue;Helvetica;Arial;sans-serif" w:hAnsi="Source Sans Pro;Helvetica Neue;Helvetica;Arial;sans-serif"/>
          <w:b/>
          <w:i w:val="false"/>
          <w:caps w:val="false"/>
          <w:smallCaps w:val="false"/>
          <w:color w:val="333333"/>
          <w:spacing w:val="0"/>
          <w:sz w:val="28"/>
          <w:szCs w:val="28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958340" cy="1493520"/>
            <wp:effectExtent l="0" t="0" r="0" b="0"/>
            <wp:wrapSquare wrapText="largest"/>
            <wp:docPr id="1" name="Зображення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8"/>
        <w:widowControl/>
        <w:bidi w:val="0"/>
        <w:spacing w:before="0" w:after="120"/>
        <w:ind w:start="0" w:end="0" w:hanging="0"/>
        <w:jc w:val="start"/>
        <w:rPr>
          <w:rFonts w:ascii="Source Sans Pro;Helvetica Neue;Helvetica;Arial;sans-serif" w:hAnsi="Source Sans Pro;Helvetica Neue;Helvetica;Arial;sans-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</w:pPr>
      <w:r>
        <w:rPr>
          <w:rFonts w:ascii="Source Sans Pro;Helvetica Neue;Helvetica;Arial;sans-serif" w:hAnsi="Source Sans Pro;Helvetica Neue;Helvetica;Arial;sans-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Ми розуміємо, як важливо для дітей і батьків мати надійний і доступний спосіб повідомити про випадки цькування у школі. Тому на платформі «Автоматизованого інформаційного комплексу освітнього менеджменту» (АІКОМ) з'явилася нова функція, що дозволяє повідомити про булінг серед учасників освітнього процесу.</w:t>
      </w:r>
    </w:p>
    <w:p>
      <w:pPr>
        <w:pStyle w:val="Style18"/>
        <w:widowControl/>
        <w:bidi w:val="0"/>
        <w:spacing w:before="0" w:after="120"/>
        <w:ind w:start="0" w:end="0" w:hanging="0"/>
        <w:jc w:val="start"/>
        <w:rPr/>
      </w:pPr>
      <w:r>
        <w:rPr>
          <w:rStyle w:val="Style15"/>
          <w:rFonts w:ascii="Source Sans Pro;Helvetica Neue;Helvetica;Arial;sans-serif" w:hAnsi="Source Sans Pro;Helvetica Neue;Helvetica;Arial;sans-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Що таке АІКОМ і чому це важливо?</w:t>
      </w:r>
    </w:p>
    <w:p>
      <w:pPr>
        <w:pStyle w:val="Style18"/>
        <w:widowControl/>
        <w:bidi w:val="0"/>
        <w:spacing w:before="0" w:after="120"/>
        <w:ind w:start="0" w:end="0" w:hanging="0"/>
        <w:jc w:val="start"/>
        <w:rPr/>
      </w:pPr>
      <w:r>
        <w:rPr>
          <w:rStyle w:val="Style14"/>
          <w:rFonts w:ascii="Source Sans Pro;Helvetica Neue;Helvetica;Arial;sans-serif" w:hAnsi="Source Sans Pro;Helvetica Neue;Helvetica;Arial;sans-serif"/>
          <w:b/>
          <w:i w:val="false"/>
          <w:caps w:val="false"/>
          <w:smallCaps w:val="false"/>
          <w:color w:val="333333"/>
          <w:spacing w:val="0"/>
          <w:sz w:val="28"/>
          <w:szCs w:val="28"/>
        </w:rPr>
        <w:t>АІКОМ</w:t>
      </w:r>
      <w:r>
        <w:rPr>
          <w:rFonts w:ascii="Source Sans Pro;Helvetica Neue;Helvetica;Arial;sans-serif" w:hAnsi="Source Sans Pro;Helvetica Neue;Helvetica;Arial;sans-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 — це сучасна платформа для управління інформацією в освітніх закладах. Додавання можливості повідомлення про булінг робить цю систему ще важливішою, бо надає дітям та батькам інструмент для захисту. Це не просто форма звернення: платформа працює таким чином, щоб допомогти попередити подальші випадки цькування та забезпечити захист дітей.</w:t>
      </w:r>
    </w:p>
    <w:p>
      <w:pPr>
        <w:pStyle w:val="Style18"/>
        <w:widowControl/>
        <w:bidi w:val="0"/>
        <w:spacing w:before="0" w:after="120"/>
        <w:ind w:start="0" w:end="0" w:hanging="0"/>
        <w:jc w:val="start"/>
        <w:rPr/>
      </w:pPr>
      <w:r>
        <w:rPr>
          <w:rStyle w:val="Style15"/>
          <w:rFonts w:ascii="Source Sans Pro;Helvetica Neue;Helvetica;Arial;sans-serif" w:hAnsi="Source Sans Pro;Helvetica Neue;Helvetica;Arial;sans-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Як це працює?</w:t>
      </w:r>
      <w:r>
        <w:rPr>
          <w:rFonts w:ascii="Source Sans Pro;Helvetica Neue;Helvetica;Arial;sans-serif" w:hAnsi="Source Sans Pro;Helvetica Neue;Helvetica;Arial;sans-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br/>
        <w:t> - Для дітей: є можливість анонімного звернення, що дозволяє подати заяву без побоювання переслідувань.</w:t>
        <w:br/>
        <w:t> - Для батьків: бажано вказати свої дані, щоб звернення могло бути розглянуте ефективніше, але це також можна зробити анонімно.</w:t>
      </w:r>
    </w:p>
    <w:p>
      <w:pPr>
        <w:pStyle w:val="Style18"/>
        <w:widowControl/>
        <w:bidi w:val="0"/>
        <w:spacing w:before="0" w:after="120"/>
        <w:ind w:start="0" w:end="0" w:hanging="0"/>
        <w:jc w:val="start"/>
        <w:rPr/>
      </w:pPr>
      <w:r>
        <w:rPr>
          <w:rStyle w:val="Style15"/>
          <w:rFonts w:ascii="Source Sans Pro;Helvetica Neue;Helvetica;Arial;sans-serif" w:hAnsi="Source Sans Pro;Helvetica Neue;Helvetica;Arial;sans-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Конфіденційність </w:t>
      </w:r>
      <w:r>
        <w:rPr>
          <w:rFonts w:ascii="Source Sans Pro;Helvetica Neue;Helvetica;Arial;sans-serif" w:hAnsi="Source Sans Pro;Helvetica Neue;Helvetica;Arial;sans-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— один із найважливіших аспектів цієї системи. Дані заявника та інформація про булінг доступні лише директору школи та поліції. </w:t>
      </w:r>
    </w:p>
    <w:p>
      <w:pPr>
        <w:pStyle w:val="Style18"/>
        <w:widowControl/>
        <w:bidi w:val="0"/>
        <w:spacing w:before="0" w:after="120"/>
        <w:ind w:start="0" w:end="0" w:hanging="0"/>
        <w:jc w:val="start"/>
        <w:rPr/>
      </w:pPr>
      <w:r>
        <w:rPr>
          <w:rStyle w:val="Style14"/>
          <w:rFonts w:ascii="Source Sans Pro;Helvetica Neue;Helvetica;Arial;sans-serif" w:hAnsi="Source Sans Pro;Helvetica Neue;Helvetica;Arial;sans-serif"/>
          <w:b/>
          <w:i w:val="false"/>
          <w:caps w:val="false"/>
          <w:smallCaps w:val="false"/>
          <w:color w:val="333333"/>
          <w:spacing w:val="0"/>
          <w:sz w:val="28"/>
          <w:szCs w:val="28"/>
        </w:rPr>
        <w:t>Як подати звернення? </w:t>
      </w:r>
      <w:r>
        <w:rPr>
          <w:rFonts w:ascii="Source Sans Pro;Helvetica Neue;Helvetica;Arial;sans-serif" w:hAnsi="Source Sans Pro;Helvetica Neue;Helvetica;Arial;sans-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Перейдіть на сайт АІКОМ за посиланням </w:t>
      </w:r>
      <w:hyperlink r:id="rId3">
        <w:r>
          <w:rPr>
            <w:rFonts w:ascii="Source Sans Pro;Helvetica Neue;Helvetica;Arial;sans-serif" w:hAnsi="Source Sans Pro;Helvetica Neue;Helvetica;Arial;sans-serif"/>
            <w:b/>
            <w:b/>
            <w:bCs/>
            <w:i w:val="false"/>
            <w:caps w:val="false"/>
            <w:smallCaps w:val="false"/>
            <w:strike w:val="false"/>
            <w:dstrike w:val="false"/>
            <w:color w:val="3C8DBC"/>
            <w:spacing w:val="0"/>
            <w:sz w:val="28"/>
            <w:szCs w:val="28"/>
            <w:u w:val="none"/>
            <w:effect w:val="none"/>
            <w:shd w:fill="auto" w:val="clear"/>
          </w:rPr>
          <w:t>https://aikom.iea.gov.ua</w:t>
        </w:r>
      </w:hyperlink>
      <w:r>
        <w:rPr>
          <w:rStyle w:val="Style14"/>
          <w:rFonts w:ascii="Source Sans Pro;Helvetica Neue;Helvetica;Arial;sans-serif" w:hAnsi="Source Sans Pro;Helvetica Neue;Helvetica;Arial;sans-serif"/>
          <w:b/>
          <w:i w:val="false"/>
          <w:caps w:val="false"/>
          <w:smallCaps w:val="false"/>
          <w:color w:val="333333"/>
          <w:spacing w:val="0"/>
          <w:sz w:val="28"/>
          <w:szCs w:val="28"/>
        </w:rPr>
        <w:t>,</w:t>
      </w:r>
      <w:r>
        <w:rPr>
          <w:rFonts w:ascii="Source Sans Pro;Helvetica Neue;Helvetica;Arial;sans-serif" w:hAnsi="Source Sans Pro;Helvetica Neue;Helvetica;Arial;sans-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 натисніть «Повідомити про булінг» і заповніть відповідну форму.</w:t>
      </w:r>
    </w:p>
    <w:p>
      <w:pPr>
        <w:pStyle w:val="Style18"/>
        <w:widowControl/>
        <w:bidi w:val="0"/>
        <w:spacing w:before="0" w:after="120"/>
        <w:ind w:start="0" w:end="0" w:hanging="0"/>
        <w:jc w:val="start"/>
        <w:rPr>
          <w:rFonts w:ascii="Source Sans Pro;Helvetica Neue;Helvetica;Arial;sans-serif" w:hAnsi="Source Sans Pro;Helvetica Neue;Helvetica;Arial;sans-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</w:pPr>
      <w:r>
        <w:rPr>
          <w:rFonts w:ascii="Source Sans Pro;Helvetica Neue;Helvetica;Arial;sans-serif" w:hAnsi="Source Sans Pro;Helvetica Neue;Helvetica;Arial;sans-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Давайте разом підтримувати безпечне навчальне середовище для наших дітей, де кожен учень відчуває себе захищеним.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Source Sans Pro">
    <w:altName w:val="Helvetica Neue"/>
    <w:charset w:val="cc" w:characterSet="windows-1251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  <w:style w:type="character" w:styleId="Style14">
    <w:name w:val="Strong"/>
    <w:qFormat/>
    <w:rPr>
      <w:b/>
      <w:bCs/>
    </w:rPr>
  </w:style>
  <w:style w:type="character" w:styleId="Style15">
    <w:name w:val="Emphasis"/>
    <w:qFormat/>
    <w:rPr>
      <w:i/>
      <w:iCs/>
    </w:rPr>
  </w:style>
  <w:style w:type="character" w:styleId="Style16">
    <w:name w:val="Hyperlink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aikom.iea.gov.ua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LibreOffice/7.4.2.3$Windows_X86_64 LibreOffice_project/382eef1f22670f7f4118c8c2dd222ec7ad009daf</Application>
  <AppVersion>15.0000</AppVersion>
  <Pages>1</Pages>
  <Words>196</Words>
  <Characters>1235</Characters>
  <CharactersWithSpaces>1428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2025-08-26T09:56:18Z</dcterms:created>
  <dc:creator/>
  <dc:description/>
  <dc:language>uk-UA</dc:language>
  <cp:lastModifiedBy/>
  <dcterms:modified xsi:type="dcterms:W3CDTF">2025-08-26T09:57:24Z</dcterms:modified>
  <cp:revision>1</cp:revision>
  <dc:subject/>
  <dc:title/>
</cp:coreProperties>
</file>